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D0063B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3A4FBF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II/351 Třebíč – křižovatka se silnicí III/35116</w:t>
            </w:r>
            <w:r w:rsidR="0023567C">
              <w:rPr>
                <w:rFonts w:ascii="Arial" w:hAnsi="Arial" w:cs="Arial"/>
                <w:b/>
                <w:szCs w:val="22"/>
              </w:rPr>
              <w:t>, PD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:rsidTr="00890650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3643A6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Markéta Majdičová</w:t>
            </w:r>
          </w:p>
        </w:tc>
      </w:tr>
      <w:tr w:rsidR="001619B9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38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71756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071756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</w:t>
            </w:r>
            <w:r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:rsidR="00810D00" w:rsidRDefault="00706590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>Předmětem plnění veřejné zakázky je vypracování projektové dokumentace</w:t>
      </w:r>
      <w:r w:rsidR="00810D00">
        <w:rPr>
          <w:rFonts w:ascii="Arial" w:hAnsi="Arial" w:cs="Arial"/>
          <w:sz w:val="22"/>
          <w:szCs w:val="22"/>
        </w:rPr>
        <w:t xml:space="preserve"> na řešení průsečné křižovatky </w:t>
      </w:r>
      <w:r w:rsidR="0095752D">
        <w:rPr>
          <w:rFonts w:ascii="Arial" w:hAnsi="Arial" w:cs="Arial"/>
          <w:sz w:val="22"/>
          <w:szCs w:val="22"/>
        </w:rPr>
        <w:t>silnic druhé a třetí třídy II/351 a III/35116, která se nachází v obci a k. ú. Třebíč.</w:t>
      </w:r>
      <w:r w:rsidRPr="00706590">
        <w:rPr>
          <w:rFonts w:ascii="Arial" w:hAnsi="Arial" w:cs="Arial"/>
          <w:sz w:val="22"/>
          <w:szCs w:val="22"/>
        </w:rPr>
        <w:t xml:space="preserve"> </w:t>
      </w:r>
    </w:p>
    <w:p w:rsidR="00706590" w:rsidRPr="00483F3D" w:rsidRDefault="0095752D" w:rsidP="00706590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vypracována </w:t>
      </w:r>
      <w:r w:rsidR="00706590" w:rsidRPr="00706590">
        <w:rPr>
          <w:rFonts w:ascii="Arial" w:hAnsi="Arial" w:cs="Arial"/>
          <w:sz w:val="22"/>
          <w:szCs w:val="22"/>
        </w:rPr>
        <w:t xml:space="preserve">ve stupni </w:t>
      </w:r>
      <w:r>
        <w:rPr>
          <w:rFonts w:ascii="Arial" w:hAnsi="Arial" w:cs="Arial"/>
          <w:sz w:val="22"/>
          <w:szCs w:val="22"/>
        </w:rPr>
        <w:t>technické studie (dále jen „TS“), dokumentace</w:t>
      </w:r>
      <w:r w:rsidR="00E97AAA">
        <w:rPr>
          <w:rFonts w:ascii="Arial" w:hAnsi="Arial" w:cs="Arial"/>
          <w:sz w:val="22"/>
          <w:szCs w:val="22"/>
        </w:rPr>
        <w:t xml:space="preserve"> pro </w:t>
      </w:r>
      <w:r w:rsidR="00CB2975">
        <w:rPr>
          <w:rFonts w:ascii="Arial" w:hAnsi="Arial" w:cs="Arial"/>
          <w:sz w:val="22"/>
          <w:szCs w:val="22"/>
        </w:rPr>
        <w:t xml:space="preserve">společné </w:t>
      </w:r>
      <w:r w:rsidR="00E97AAA">
        <w:rPr>
          <w:rFonts w:ascii="Arial" w:hAnsi="Arial" w:cs="Arial"/>
          <w:sz w:val="22"/>
          <w:szCs w:val="22"/>
        </w:rPr>
        <w:t xml:space="preserve">povolení (dále jen „DUSP“) </w:t>
      </w:r>
      <w:r w:rsidR="00706590"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483F3D">
        <w:rPr>
          <w:rFonts w:ascii="Arial" w:hAnsi="Arial" w:cs="Arial"/>
          <w:sz w:val="22"/>
          <w:szCs w:val="22"/>
        </w:rPr>
        <w:t xml:space="preserve">pravomocného </w:t>
      </w:r>
      <w:r w:rsidR="00E97AAA">
        <w:rPr>
          <w:rFonts w:ascii="Arial" w:hAnsi="Arial" w:cs="Arial"/>
          <w:sz w:val="22"/>
          <w:szCs w:val="22"/>
        </w:rPr>
        <w:t>společného</w:t>
      </w:r>
      <w:r w:rsidR="00E33C0E">
        <w:rPr>
          <w:rFonts w:ascii="Arial" w:hAnsi="Arial" w:cs="Arial"/>
          <w:sz w:val="22"/>
          <w:szCs w:val="22"/>
        </w:rPr>
        <w:t xml:space="preserve"> </w:t>
      </w:r>
      <w:r w:rsidR="00706590" w:rsidRPr="00706590">
        <w:rPr>
          <w:rFonts w:ascii="Arial" w:hAnsi="Arial" w:cs="Arial"/>
          <w:sz w:val="22"/>
          <w:szCs w:val="22"/>
        </w:rPr>
        <w:t>povolení</w:t>
      </w:r>
      <w:r w:rsidR="00F244B2">
        <w:rPr>
          <w:rFonts w:ascii="Arial" w:hAnsi="Arial" w:cs="Arial"/>
          <w:sz w:val="22"/>
          <w:szCs w:val="22"/>
        </w:rPr>
        <w:t xml:space="preserve"> </w:t>
      </w:r>
      <w:r w:rsidR="00706590" w:rsidRPr="00706590">
        <w:rPr>
          <w:rFonts w:ascii="Arial" w:hAnsi="Arial" w:cs="Arial"/>
          <w:sz w:val="22"/>
          <w:szCs w:val="22"/>
        </w:rPr>
        <w:t>a zpracování projektové dokumentace pro provádění stavby (dále jen „PDPS“) vč</w:t>
      </w:r>
      <w:r w:rsidR="00DA670D">
        <w:rPr>
          <w:rFonts w:ascii="Arial" w:hAnsi="Arial" w:cs="Arial"/>
          <w:sz w:val="22"/>
          <w:szCs w:val="22"/>
        </w:rPr>
        <w:t>etně</w:t>
      </w:r>
      <w:r w:rsidR="00706590" w:rsidRPr="00706590">
        <w:rPr>
          <w:rFonts w:ascii="Arial" w:hAnsi="Arial" w:cs="Arial"/>
          <w:sz w:val="22"/>
          <w:szCs w:val="22"/>
        </w:rPr>
        <w:t xml:space="preserve"> soupisu </w:t>
      </w:r>
      <w:r w:rsidR="00706590" w:rsidRPr="00483F3D">
        <w:rPr>
          <w:rFonts w:ascii="Arial" w:hAnsi="Arial" w:cs="Arial"/>
          <w:sz w:val="22"/>
          <w:szCs w:val="22"/>
        </w:rPr>
        <w:t>prací a rozpočtu akce „</w:t>
      </w:r>
      <w:r w:rsidR="00E33C0E">
        <w:rPr>
          <w:rFonts w:ascii="Arial" w:hAnsi="Arial" w:cs="Arial"/>
          <w:sz w:val="22"/>
          <w:szCs w:val="22"/>
        </w:rPr>
        <w:t>II/351 Třebíč – křižovatka se silnicí III/35116</w:t>
      </w:r>
      <w:r w:rsidR="00706590" w:rsidRPr="00483F3D">
        <w:rPr>
          <w:rFonts w:ascii="Arial" w:hAnsi="Arial" w:cs="Arial"/>
          <w:sz w:val="22"/>
          <w:szCs w:val="22"/>
        </w:rPr>
        <w:t xml:space="preserve">“. </w:t>
      </w:r>
    </w:p>
    <w:p w:rsidR="00963A49" w:rsidRDefault="009E72F8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 nutných </w:t>
      </w:r>
      <w:r w:rsidR="00242D99">
        <w:rPr>
          <w:rFonts w:ascii="Arial" w:hAnsi="Arial" w:cs="Arial"/>
          <w:sz w:val="22"/>
          <w:szCs w:val="22"/>
        </w:rPr>
        <w:t xml:space="preserve">stanovisek, závazných stanovisek, </w:t>
      </w:r>
      <w:r w:rsidR="00A67E4C" w:rsidRPr="00A67E4C">
        <w:rPr>
          <w:rFonts w:ascii="Arial" w:hAnsi="Arial" w:cs="Arial"/>
          <w:sz w:val="22"/>
          <w:szCs w:val="22"/>
        </w:rPr>
        <w:t>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</w:p>
    <w:p w:rsidR="00963A49" w:rsidRDefault="002C1BDE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Předmět </w:t>
      </w:r>
      <w:r w:rsidRPr="00706590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zahrnuje také</w:t>
      </w:r>
      <w:r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>
        <w:rPr>
          <w:rFonts w:ascii="Arial" w:hAnsi="Arial" w:cs="Arial"/>
          <w:sz w:val="22"/>
          <w:szCs w:val="22"/>
        </w:rPr>
        <w:t xml:space="preserve">. </w:t>
      </w:r>
    </w:p>
    <w:p w:rsidR="00954240" w:rsidRDefault="003C1623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119C2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.</w:t>
      </w:r>
      <w:r w:rsidR="009E72F8">
        <w:rPr>
          <w:rFonts w:ascii="Arial" w:hAnsi="Arial" w:cs="Arial"/>
          <w:sz w:val="22"/>
          <w:szCs w:val="22"/>
        </w:rPr>
        <w:t xml:space="preserve"> </w:t>
      </w:r>
    </w:p>
    <w:p w:rsidR="0048136E" w:rsidRDefault="0048136E" w:rsidP="0048136E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53067">
        <w:rPr>
          <w:rFonts w:ascii="Arial" w:hAnsi="Arial" w:cs="Arial"/>
        </w:rPr>
        <w:t xml:space="preserve">Důvodem </w:t>
      </w:r>
      <w:r>
        <w:rPr>
          <w:rFonts w:ascii="Arial" w:hAnsi="Arial" w:cs="Arial"/>
        </w:rPr>
        <w:t>vypracování</w:t>
      </w:r>
      <w:r w:rsidRPr="00D530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projektové dokumentace</w:t>
      </w:r>
      <w:r w:rsidRPr="00D53067">
        <w:rPr>
          <w:rFonts w:ascii="Arial" w:hAnsi="Arial" w:cs="Arial"/>
        </w:rPr>
        <w:t xml:space="preserve"> je požadavek na vytvoření bezpečnějšího a technicky lepšího řešení křiž</w:t>
      </w:r>
      <w:r>
        <w:rPr>
          <w:rFonts w:ascii="Arial" w:hAnsi="Arial" w:cs="Arial"/>
        </w:rPr>
        <w:t>ovatky silnic II/351 a III/35116.</w:t>
      </w:r>
    </w:p>
    <w:p w:rsidR="0048136E" w:rsidRDefault="0048136E" w:rsidP="0048136E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F14913">
        <w:rPr>
          <w:rFonts w:ascii="Arial" w:hAnsi="Arial" w:cs="Arial"/>
        </w:rPr>
        <w:t xml:space="preserve">Technická studie má za cíl </w:t>
      </w:r>
      <w:r>
        <w:rPr>
          <w:rFonts w:ascii="Arial" w:hAnsi="Arial" w:cs="Arial"/>
        </w:rPr>
        <w:t xml:space="preserve">zjistit možnosti </w:t>
      </w:r>
      <w:r w:rsidRPr="00F14913">
        <w:rPr>
          <w:rFonts w:ascii="Arial" w:hAnsi="Arial" w:cs="Arial"/>
        </w:rPr>
        <w:t>variantní</w:t>
      </w:r>
      <w:r>
        <w:rPr>
          <w:rFonts w:ascii="Arial" w:hAnsi="Arial" w:cs="Arial"/>
        </w:rPr>
        <w:t>ho</w:t>
      </w:r>
      <w:r w:rsidRPr="00F14913">
        <w:rPr>
          <w:rFonts w:ascii="Arial" w:hAnsi="Arial" w:cs="Arial"/>
        </w:rPr>
        <w:t xml:space="preserve"> řešení křižovatky</w:t>
      </w:r>
      <w:r>
        <w:rPr>
          <w:rFonts w:ascii="Arial" w:hAnsi="Arial" w:cs="Arial"/>
        </w:rPr>
        <w:t>, které povedou ke zlepšení dopravní situace a zvýšení bezpečnosti v prostoru křižovatky.</w:t>
      </w:r>
      <w:r w:rsidR="00963A49">
        <w:rPr>
          <w:rFonts w:ascii="Arial" w:hAnsi="Arial" w:cs="Arial"/>
        </w:rPr>
        <w:t xml:space="preserve"> Jednotlivé varianty řešení budou předloženy objednateli</w:t>
      </w:r>
      <w:r>
        <w:rPr>
          <w:rFonts w:ascii="Arial" w:hAnsi="Arial" w:cs="Arial"/>
        </w:rPr>
        <w:t xml:space="preserve"> </w:t>
      </w:r>
      <w:r w:rsidR="00963A49">
        <w:rPr>
          <w:rFonts w:ascii="Arial" w:hAnsi="Arial" w:cs="Arial"/>
        </w:rPr>
        <w:t xml:space="preserve">včetně jejich posouzení k rozhodnutí a volbě finální varianty. </w:t>
      </w:r>
      <w:r>
        <w:rPr>
          <w:rFonts w:ascii="Arial" w:hAnsi="Arial" w:cs="Arial"/>
        </w:rPr>
        <w:t>V dalších stupních</w:t>
      </w:r>
      <w:r w:rsidR="00963A49">
        <w:rPr>
          <w:rFonts w:ascii="Arial" w:hAnsi="Arial" w:cs="Arial"/>
        </w:rPr>
        <w:t xml:space="preserve"> projektové dokumentace bude </w:t>
      </w:r>
      <w:r w:rsidR="008B76F2">
        <w:rPr>
          <w:rFonts w:ascii="Arial" w:hAnsi="Arial" w:cs="Arial"/>
        </w:rPr>
        <w:t>vybraný dodavatel</w:t>
      </w:r>
      <w:r w:rsidR="00963A49">
        <w:rPr>
          <w:rFonts w:ascii="Arial" w:hAnsi="Arial" w:cs="Arial"/>
        </w:rPr>
        <w:t xml:space="preserve"> pokračovat ve variantě</w:t>
      </w:r>
      <w:r>
        <w:rPr>
          <w:rFonts w:ascii="Arial" w:hAnsi="Arial" w:cs="Arial"/>
        </w:rPr>
        <w:t xml:space="preserve"> </w:t>
      </w:r>
      <w:r w:rsidR="008B76F2">
        <w:rPr>
          <w:rFonts w:ascii="Arial" w:hAnsi="Arial" w:cs="Arial"/>
        </w:rPr>
        <w:t>zvolené zadavatelem</w:t>
      </w:r>
      <w:r w:rsidR="00963A49">
        <w:rPr>
          <w:rFonts w:ascii="Arial" w:hAnsi="Arial" w:cs="Arial"/>
        </w:rPr>
        <w:t>.</w:t>
      </w:r>
    </w:p>
    <w:p w:rsidR="00F1317F" w:rsidRDefault="008562CC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Podkladem pro zpracování projektov</w:t>
      </w:r>
      <w:r w:rsidR="002C1BDE">
        <w:rPr>
          <w:rFonts w:ascii="Arial" w:hAnsi="Arial" w:cs="Arial"/>
          <w:sz w:val="22"/>
          <w:szCs w:val="22"/>
        </w:rPr>
        <w:t>ých dokumentací</w:t>
      </w:r>
      <w:r>
        <w:rPr>
          <w:rFonts w:ascii="Arial" w:hAnsi="Arial" w:cs="Arial"/>
          <w:sz w:val="22"/>
          <w:szCs w:val="22"/>
        </w:rPr>
        <w:t xml:space="preserve"> </w:t>
      </w:r>
      <w:r w:rsidR="00625992">
        <w:rPr>
          <w:rFonts w:ascii="Arial" w:hAnsi="Arial" w:cs="Arial"/>
          <w:sz w:val="22"/>
          <w:szCs w:val="22"/>
        </w:rPr>
        <w:t>bu</w:t>
      </w:r>
      <w:r>
        <w:rPr>
          <w:rFonts w:ascii="Arial" w:hAnsi="Arial" w:cs="Arial"/>
          <w:sz w:val="22"/>
          <w:szCs w:val="22"/>
        </w:rPr>
        <w:t xml:space="preserve">de </w:t>
      </w:r>
      <w:r w:rsidR="003D5084">
        <w:rPr>
          <w:rFonts w:ascii="Arial" w:hAnsi="Arial" w:cs="Arial"/>
          <w:sz w:val="22"/>
          <w:szCs w:val="22"/>
        </w:rPr>
        <w:t xml:space="preserve">Zpráva z bezpečnostní inspekce předmětné křižovatky (2014), </w:t>
      </w:r>
      <w:r w:rsidR="009559F4">
        <w:rPr>
          <w:rFonts w:ascii="Arial" w:hAnsi="Arial" w:cs="Arial"/>
          <w:sz w:val="22"/>
          <w:szCs w:val="22"/>
        </w:rPr>
        <w:t>S</w:t>
      </w:r>
      <w:r w:rsidR="003D5084">
        <w:rPr>
          <w:rFonts w:ascii="Arial" w:hAnsi="Arial" w:cs="Arial"/>
          <w:sz w:val="22"/>
          <w:szCs w:val="22"/>
        </w:rPr>
        <w:t>čítání dopravy (09/2019)</w:t>
      </w:r>
      <w:r w:rsidR="00956B30">
        <w:rPr>
          <w:rFonts w:ascii="Arial" w:hAnsi="Arial" w:cs="Arial"/>
          <w:sz w:val="22"/>
          <w:szCs w:val="22"/>
        </w:rPr>
        <w:t xml:space="preserve"> a Úprava dopravního značení (04/2016).</w:t>
      </w:r>
      <w:r w:rsidR="003D5084">
        <w:rPr>
          <w:rFonts w:ascii="Arial" w:hAnsi="Arial" w:cs="Arial"/>
          <w:sz w:val="22"/>
          <w:szCs w:val="22"/>
        </w:rPr>
        <w:t xml:space="preserve"> 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:rsidR="00974126" w:rsidRPr="00C66E1C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lastRenderedPageBreak/>
        <w:t>Termíny plnění</w:t>
      </w:r>
      <w:bookmarkEnd w:id="1"/>
      <w:r w:rsidRPr="007D249B">
        <w:t xml:space="preserve"> veřejné zakázky</w:t>
      </w:r>
      <w:bookmarkEnd w:id="2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710DCC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242AC0">
        <w:rPr>
          <w:rFonts w:ascii="Arial" w:hAnsi="Arial" w:cs="Arial"/>
          <w:sz w:val="22"/>
          <w:szCs w:val="22"/>
        </w:rPr>
        <w:t xml:space="preserve">1 </w:t>
      </w:r>
      <w:r w:rsidR="001119C2">
        <w:rPr>
          <w:rFonts w:ascii="Arial" w:hAnsi="Arial" w:cs="Arial"/>
          <w:sz w:val="22"/>
          <w:szCs w:val="22"/>
        </w:rPr>
        <w:t>0</w:t>
      </w:r>
      <w:r w:rsidR="009745B1" w:rsidRPr="00242AC0">
        <w:rPr>
          <w:rFonts w:ascii="Arial" w:hAnsi="Arial" w:cs="Arial"/>
          <w:sz w:val="22"/>
          <w:szCs w:val="22"/>
        </w:rPr>
        <w:t>00</w:t>
      </w:r>
      <w:r w:rsidR="009440F1" w:rsidRPr="00242AC0">
        <w:rPr>
          <w:rFonts w:ascii="Arial" w:hAnsi="Arial" w:cs="Arial"/>
          <w:sz w:val="22"/>
          <w:szCs w:val="22"/>
        </w:rPr>
        <w:t> 000,-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lastRenderedPageBreak/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zákona, a to pro osobu nebo osoby, jejichž prostřednictvím odbornou způsobilost zabezpečuje.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:rsidR="00E44D80" w:rsidRDefault="000D3953" w:rsidP="00EE5135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060ACA"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>v</w:t>
      </w:r>
      <w:r w:rsidR="00E44D80">
        <w:rPr>
          <w:rFonts w:ascii="Arial" w:hAnsi="Arial" w:cs="Arial"/>
          <w:spacing w:val="4"/>
          <w:sz w:val="22"/>
          <w:szCs w:val="22"/>
        </w:rPr>
        <w:t> </w:t>
      </w:r>
      <w:r w:rsidRPr="003A0EA4">
        <w:rPr>
          <w:rFonts w:ascii="Arial" w:hAnsi="Arial" w:cs="Arial"/>
          <w:spacing w:val="4"/>
          <w:sz w:val="22"/>
          <w:szCs w:val="22"/>
        </w:rPr>
        <w:t>rozsahu</w:t>
      </w:r>
      <w:r w:rsidR="00E44D80">
        <w:rPr>
          <w:rFonts w:ascii="Arial" w:hAnsi="Arial" w:cs="Arial"/>
          <w:spacing w:val="4"/>
          <w:sz w:val="22"/>
          <w:szCs w:val="22"/>
        </w:rPr>
        <w:t>:</w:t>
      </w:r>
    </w:p>
    <w:p w:rsidR="00E44D80" w:rsidRPr="00C47477" w:rsidRDefault="00E44D80" w:rsidP="00E44D80">
      <w:pPr>
        <w:pStyle w:val="Odstavecseseznamem"/>
        <w:numPr>
          <w:ilvl w:val="0"/>
          <w:numId w:val="17"/>
        </w:numPr>
        <w:spacing w:before="120" w:line="288" w:lineRule="auto"/>
        <w:ind w:left="567" w:hanging="283"/>
        <w:jc w:val="both"/>
        <w:rPr>
          <w:rFonts w:ascii="Arial" w:hAnsi="Arial"/>
          <w:spacing w:val="-6"/>
          <w:sz w:val="22"/>
        </w:rPr>
      </w:pPr>
      <w:r>
        <w:rPr>
          <w:rFonts w:ascii="Arial" w:hAnsi="Arial"/>
          <w:b/>
          <w:spacing w:val="4"/>
          <w:sz w:val="22"/>
        </w:rPr>
        <w:t>nejméně</w:t>
      </w:r>
      <w:r w:rsidRPr="009133E9">
        <w:rPr>
          <w:rFonts w:ascii="Arial" w:hAnsi="Arial"/>
          <w:b/>
          <w:spacing w:val="4"/>
          <w:sz w:val="22"/>
        </w:rPr>
        <w:t xml:space="preserve"> </w:t>
      </w:r>
      <w:r>
        <w:rPr>
          <w:rFonts w:ascii="Arial" w:hAnsi="Arial"/>
          <w:b/>
          <w:spacing w:val="4"/>
          <w:sz w:val="22"/>
        </w:rPr>
        <w:t>3</w:t>
      </w:r>
      <w:r w:rsidRPr="009133E9">
        <w:rPr>
          <w:rFonts w:ascii="Arial" w:hAnsi="Arial"/>
          <w:b/>
          <w:spacing w:val="4"/>
          <w:sz w:val="22"/>
        </w:rPr>
        <w:t xml:space="preserve"> projektovan</w:t>
      </w:r>
      <w:r>
        <w:rPr>
          <w:rFonts w:ascii="Arial" w:hAnsi="Arial"/>
          <w:b/>
          <w:spacing w:val="4"/>
          <w:sz w:val="22"/>
        </w:rPr>
        <w:t>é stav</w:t>
      </w:r>
      <w:r w:rsidRPr="009133E9">
        <w:rPr>
          <w:rFonts w:ascii="Arial" w:hAnsi="Arial"/>
          <w:b/>
          <w:spacing w:val="4"/>
          <w:sz w:val="22"/>
        </w:rPr>
        <w:t>b</w:t>
      </w:r>
      <w:r>
        <w:rPr>
          <w:rFonts w:ascii="Arial" w:hAnsi="Arial"/>
          <w:b/>
          <w:spacing w:val="4"/>
          <w:sz w:val="22"/>
        </w:rPr>
        <w:t>y</w:t>
      </w:r>
      <w:r w:rsidRPr="009133E9">
        <w:rPr>
          <w:rFonts w:ascii="Arial" w:hAnsi="Arial"/>
          <w:b/>
          <w:spacing w:val="4"/>
          <w:sz w:val="22"/>
        </w:rPr>
        <w:t xml:space="preserve"> </w:t>
      </w:r>
      <w:r>
        <w:rPr>
          <w:rFonts w:ascii="Arial" w:hAnsi="Arial"/>
          <w:b/>
          <w:sz w:val="22"/>
        </w:rPr>
        <w:t>rekonstrukce</w:t>
      </w:r>
      <w:r w:rsidRPr="009133E9">
        <w:rPr>
          <w:rFonts w:ascii="Arial" w:hAnsi="Arial" w:cs="Arial"/>
          <w:b/>
          <w:sz w:val="22"/>
          <w:szCs w:val="22"/>
        </w:rPr>
        <w:t xml:space="preserve"> nebo výstavb</w:t>
      </w:r>
      <w:r w:rsidR="008C7CE4">
        <w:rPr>
          <w:rFonts w:ascii="Arial" w:hAnsi="Arial" w:cs="Arial"/>
          <w:b/>
          <w:sz w:val="22"/>
          <w:szCs w:val="22"/>
        </w:rPr>
        <w:t>y</w:t>
      </w:r>
      <w:r w:rsidRPr="009133E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křižovatky silnic</w:t>
      </w:r>
      <w:r w:rsidRPr="009133E9">
        <w:rPr>
          <w:rFonts w:ascii="Arial" w:hAnsi="Arial" w:cs="Arial"/>
          <w:b/>
          <w:sz w:val="22"/>
          <w:szCs w:val="22"/>
        </w:rPr>
        <w:t xml:space="preserve"> v intravilánu nebo extravilánu obce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41966">
        <w:rPr>
          <w:rFonts w:ascii="Arial" w:hAnsi="Arial" w:cs="Arial"/>
          <w:b/>
          <w:sz w:val="22"/>
          <w:szCs w:val="22"/>
        </w:rPr>
        <w:t>vč. rekonstrukce</w:t>
      </w:r>
      <w:r>
        <w:rPr>
          <w:rFonts w:ascii="Arial" w:hAnsi="Arial" w:cs="Arial"/>
          <w:b/>
          <w:sz w:val="22"/>
          <w:szCs w:val="22"/>
        </w:rPr>
        <w:t xml:space="preserve"> nebo výstavby</w:t>
      </w:r>
      <w:r w:rsidRPr="00E41966">
        <w:rPr>
          <w:rFonts w:ascii="Arial" w:hAnsi="Arial" w:cs="Arial"/>
          <w:b/>
          <w:sz w:val="22"/>
          <w:szCs w:val="22"/>
        </w:rPr>
        <w:t xml:space="preserve"> navazujících komunikací</w:t>
      </w:r>
      <w:r>
        <w:rPr>
          <w:rFonts w:ascii="Arial" w:hAnsi="Arial" w:cs="Arial"/>
          <w:b/>
          <w:sz w:val="22"/>
          <w:szCs w:val="22"/>
        </w:rPr>
        <w:t xml:space="preserve"> vypracovaných dodavatelem ve stupni DÚR a DSP + PDPS</w:t>
      </w:r>
      <w:r w:rsidR="00BC4FA4">
        <w:rPr>
          <w:rFonts w:ascii="Arial" w:hAnsi="Arial" w:cs="Arial"/>
          <w:b/>
          <w:sz w:val="22"/>
          <w:szCs w:val="22"/>
        </w:rPr>
        <w:t xml:space="preserve"> (popř. DUSP</w:t>
      </w:r>
      <w:r w:rsidR="007D615D">
        <w:rPr>
          <w:rFonts w:ascii="Arial" w:hAnsi="Arial" w:cs="Arial"/>
          <w:b/>
          <w:sz w:val="22"/>
          <w:szCs w:val="22"/>
        </w:rPr>
        <w:t xml:space="preserve"> + PDPS</w:t>
      </w:r>
      <w:r w:rsidR="00443464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>,</w:t>
      </w:r>
    </w:p>
    <w:p w:rsidR="00E44D80" w:rsidRPr="009917D8" w:rsidRDefault="00E44D80" w:rsidP="00E44D80">
      <w:pPr>
        <w:spacing w:before="120" w:line="288" w:lineRule="auto"/>
        <w:jc w:val="both"/>
        <w:rPr>
          <w:rFonts w:ascii="Arial" w:hAnsi="Arial"/>
          <w:spacing w:val="-6"/>
          <w:sz w:val="22"/>
        </w:rPr>
      </w:pPr>
      <w:r w:rsidRPr="00B873E1">
        <w:rPr>
          <w:rFonts w:ascii="Arial" w:hAnsi="Arial" w:cs="Arial"/>
          <w:b/>
          <w:sz w:val="22"/>
          <w:szCs w:val="22"/>
        </w:rPr>
        <w:t xml:space="preserve">V seznamu významných služeb </w:t>
      </w:r>
      <w:r>
        <w:rPr>
          <w:rFonts w:ascii="Arial" w:hAnsi="Arial" w:cs="Arial"/>
          <w:b/>
          <w:spacing w:val="-4"/>
          <w:sz w:val="22"/>
          <w:szCs w:val="22"/>
        </w:rPr>
        <w:t>j</w:t>
      </w:r>
      <w:r w:rsidRPr="00B873E1">
        <w:rPr>
          <w:rFonts w:ascii="Arial" w:hAnsi="Arial" w:cs="Arial"/>
          <w:b/>
          <w:sz w:val="22"/>
          <w:szCs w:val="22"/>
        </w:rPr>
        <w:t xml:space="preserve">e možné předložit </w:t>
      </w:r>
      <w:r w:rsidRPr="00B873E1">
        <w:rPr>
          <w:rFonts w:ascii="Arial" w:hAnsi="Arial" w:cs="Arial"/>
          <w:b/>
          <w:spacing w:val="4"/>
          <w:sz w:val="22"/>
          <w:szCs w:val="22"/>
        </w:rPr>
        <w:t>projektov</w:t>
      </w:r>
      <w:r>
        <w:rPr>
          <w:rFonts w:ascii="Arial" w:hAnsi="Arial" w:cs="Arial"/>
          <w:b/>
          <w:spacing w:val="4"/>
          <w:sz w:val="22"/>
          <w:szCs w:val="22"/>
        </w:rPr>
        <w:t>ané stavby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 ve stupni DÚR pro jiné (odlišné) stavby </w:t>
      </w:r>
      <w:r>
        <w:rPr>
          <w:rFonts w:ascii="Arial" w:hAnsi="Arial" w:cs="Arial"/>
          <w:b/>
          <w:spacing w:val="4"/>
          <w:sz w:val="22"/>
          <w:szCs w:val="22"/>
        </w:rPr>
        <w:t>než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 ve stupni DSP</w:t>
      </w:r>
      <w:r w:rsidRPr="00B873E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+</w:t>
      </w:r>
      <w:r w:rsidRPr="00B873E1">
        <w:rPr>
          <w:rFonts w:ascii="Arial" w:hAnsi="Arial" w:cs="Arial"/>
          <w:b/>
          <w:sz w:val="22"/>
          <w:szCs w:val="22"/>
        </w:rPr>
        <w:t xml:space="preserve"> PDPS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/>
          <w:spacing w:val="-6"/>
          <w:sz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Projektované stavby ve stupni</w:t>
      </w:r>
      <w:r w:rsidRPr="00891BA3">
        <w:rPr>
          <w:rFonts w:ascii="Arial" w:hAnsi="Arial" w:cs="Arial"/>
          <w:b/>
          <w:sz w:val="22"/>
          <w:szCs w:val="22"/>
        </w:rPr>
        <w:t xml:space="preserve"> </w:t>
      </w:r>
      <w:r w:rsidR="0027568D">
        <w:rPr>
          <w:rFonts w:ascii="Arial" w:hAnsi="Arial" w:cs="Arial"/>
          <w:b/>
          <w:sz w:val="22"/>
          <w:szCs w:val="22"/>
        </w:rPr>
        <w:t xml:space="preserve">DÚR, </w:t>
      </w:r>
      <w:r w:rsidRPr="00891BA3">
        <w:rPr>
          <w:rFonts w:ascii="Arial" w:hAnsi="Arial" w:cs="Arial"/>
          <w:b/>
          <w:sz w:val="22"/>
          <w:szCs w:val="22"/>
        </w:rPr>
        <w:t xml:space="preserve">DSP </w:t>
      </w:r>
      <w:r>
        <w:rPr>
          <w:rFonts w:ascii="Arial" w:hAnsi="Arial"/>
          <w:b/>
          <w:sz w:val="22"/>
        </w:rPr>
        <w:t>+</w:t>
      </w:r>
      <w:r w:rsidRPr="00891BA3">
        <w:rPr>
          <w:rFonts w:ascii="Arial" w:hAnsi="Arial"/>
          <w:b/>
          <w:sz w:val="22"/>
        </w:rPr>
        <w:t xml:space="preserve"> PDPS</w:t>
      </w:r>
      <w:r w:rsidRPr="00891BA3">
        <w:rPr>
          <w:rFonts w:ascii="Arial" w:hAnsi="Arial" w:cs="Arial"/>
          <w:b/>
          <w:sz w:val="22"/>
          <w:szCs w:val="22"/>
        </w:rPr>
        <w:t xml:space="preserve"> </w:t>
      </w:r>
      <w:r w:rsidR="00BC4FA4">
        <w:rPr>
          <w:rFonts w:ascii="Arial" w:hAnsi="Arial" w:cs="Arial"/>
          <w:b/>
          <w:sz w:val="22"/>
          <w:szCs w:val="22"/>
        </w:rPr>
        <w:t xml:space="preserve">(popř. DUSP + PDPS) </w:t>
      </w:r>
      <w:r w:rsidRPr="00891BA3">
        <w:rPr>
          <w:rFonts w:ascii="Arial" w:hAnsi="Arial" w:cs="Arial"/>
          <w:b/>
          <w:sz w:val="22"/>
          <w:szCs w:val="22"/>
        </w:rPr>
        <w:t>v rámci jedné investiční akce, budou považovány za jednu významnou službu.</w:t>
      </w:r>
    </w:p>
    <w:p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AD7DDA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služeb.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 požaduje, aby čestné prohlášení prokazující splnění základní způsobilosti, návrh smlouvy</w:t>
      </w:r>
      <w:r w:rsidR="009B467C"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profesní a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 xml:space="preserve">. </w:t>
      </w:r>
      <w:r w:rsidRPr="00F8681F">
        <w:rPr>
          <w:rFonts w:ascii="Arial" w:hAnsi="Arial" w:cs="Arial"/>
          <w:spacing w:val="-6"/>
          <w:sz w:val="22"/>
          <w:szCs w:val="22"/>
        </w:rPr>
        <w:lastRenderedPageBreak/>
        <w:t>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:rsidR="009745B1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745B1">
        <w:rPr>
          <w:rFonts w:ascii="Arial" w:hAnsi="Arial" w:cs="Arial"/>
          <w:sz w:val="22"/>
          <w:szCs w:val="22"/>
        </w:rPr>
        <w:t xml:space="preserve">ituace stavby </w:t>
      </w:r>
    </w:p>
    <w:p w:rsidR="008F42E4" w:rsidRDefault="00710DCC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8F42E4">
        <w:rPr>
          <w:rFonts w:ascii="Arial" w:hAnsi="Arial" w:cs="Arial"/>
          <w:sz w:val="22"/>
          <w:szCs w:val="22"/>
        </w:rPr>
        <w:t>práva z bezpečnostní inspekce předmětné křižovatky (2014)</w:t>
      </w:r>
    </w:p>
    <w:p w:rsidR="008F42E4" w:rsidRDefault="00710DCC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8F42E4">
        <w:rPr>
          <w:rFonts w:ascii="Arial" w:hAnsi="Arial" w:cs="Arial"/>
          <w:sz w:val="22"/>
          <w:szCs w:val="22"/>
        </w:rPr>
        <w:t>čítání dopravy (09/2019)</w:t>
      </w:r>
    </w:p>
    <w:p w:rsidR="008F42E4" w:rsidRDefault="00710DCC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="008F42E4">
        <w:rPr>
          <w:rFonts w:ascii="Arial" w:hAnsi="Arial" w:cs="Arial"/>
          <w:sz w:val="22"/>
          <w:szCs w:val="22"/>
        </w:rPr>
        <w:t>prava dopravního značení (04/2016)</w:t>
      </w: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 </w:t>
      </w:r>
    </w:p>
    <w:p w:rsidR="00EE65FC" w:rsidRPr="00F33912" w:rsidRDefault="00EE65FC" w:rsidP="005E180F">
      <w:pPr>
        <w:pStyle w:val="Bntext2"/>
        <w:spacing w:before="120" w:line="288" w:lineRule="auto"/>
        <w:ind w:left="0"/>
        <w:rPr>
          <w:i/>
          <w:szCs w:val="22"/>
        </w:rPr>
      </w:pPr>
      <w:r w:rsidRPr="00F33912">
        <w:t>Adresa pro doručení:</w:t>
      </w:r>
    </w:p>
    <w:p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8F66F6">
        <w:rPr>
          <w:spacing w:val="-6"/>
          <w:szCs w:val="22"/>
        </w:rPr>
        <w:t>Ing. Markéta Majdičová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87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8F66F6" w:rsidRPr="008F66F6">
          <w:rPr>
            <w:rStyle w:val="Hypertextovodkaz"/>
            <w:spacing w:val="-6"/>
            <w:szCs w:val="22"/>
          </w:rPr>
          <w:t>majdicova.m@kr-vysocina.cz.</w:t>
        </w:r>
      </w:hyperlink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487A18">
        <w:rPr>
          <w:rFonts w:ascii="Arial" w:hAnsi="Arial" w:cs="Arial"/>
          <w:spacing w:val="6"/>
          <w:sz w:val="22"/>
          <w:szCs w:val="22"/>
        </w:rPr>
        <w:t xml:space="preserve">vysvětlení </w:t>
      </w:r>
      <w:r w:rsidRPr="00031AD6">
        <w:rPr>
          <w:rFonts w:ascii="Arial" w:hAnsi="Arial" w:cs="Arial"/>
          <w:spacing w:val="6"/>
          <w:sz w:val="22"/>
          <w:szCs w:val="22"/>
        </w:rPr>
        <w:t>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487A18">
        <w:rPr>
          <w:rFonts w:ascii="Arial" w:hAnsi="Arial" w:cs="Arial"/>
          <w:spacing w:val="6"/>
          <w:sz w:val="22"/>
          <w:szCs w:val="22"/>
        </w:rPr>
        <w:t>e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lastRenderedPageBreak/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</w:t>
      </w:r>
      <w:r w:rsidR="009B467C">
        <w:rPr>
          <w:rFonts w:eastAsia="MS Mincho" w:cs="Arial"/>
          <w:szCs w:val="22"/>
        </w:rPr>
        <w:t xml:space="preserve"> o provedení veřejné zakázky</w:t>
      </w:r>
      <w:r w:rsidRPr="002F5580">
        <w:rPr>
          <w:rFonts w:eastAsia="MS Mincho" w:cs="Arial"/>
          <w:szCs w:val="22"/>
        </w:rPr>
        <w:t>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5A59E9" w:rsidRDefault="005A59E9" w:rsidP="005A59E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 xml:space="preserve"> jediné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EF2351" w:rsidRPr="00EF2351">
        <w:rPr>
          <w:rFonts w:ascii="Arial" w:hAnsi="Arial" w:cs="Arial"/>
          <w:b/>
          <w:sz w:val="22"/>
          <w:szCs w:val="22"/>
        </w:rPr>
        <w:t>„</w:t>
      </w:r>
      <w:r w:rsidR="008F42E4">
        <w:rPr>
          <w:rFonts w:ascii="Arial" w:hAnsi="Arial" w:cs="Arial"/>
          <w:b/>
          <w:sz w:val="22"/>
          <w:szCs w:val="22"/>
        </w:rPr>
        <w:t>II/351 Třebíč – křižovatka se silnicí III/35116</w:t>
      </w:r>
      <w:r w:rsidR="008F42E4">
        <w:rPr>
          <w:rFonts w:ascii="Arial" w:hAnsi="Arial" w:cs="Arial"/>
          <w:b/>
          <w:szCs w:val="22"/>
        </w:rPr>
        <w:t>, PD</w:t>
      </w:r>
      <w:r w:rsidR="00EF2351" w:rsidRPr="00EF2351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A9741A">
        <w:rPr>
          <w:rFonts w:ascii="Arial" w:hAnsi="Arial" w:cs="Arial"/>
          <w:bCs/>
          <w:sz w:val="22"/>
          <w:szCs w:val="22"/>
        </w:rPr>
        <w:t xml:space="preserve"> 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 xml:space="preserve">Návrh smlouvy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podepsána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 w:rsidRPr="00F37AAE">
        <w:t>Termín a místo podání nabídek</w:t>
      </w:r>
      <w:bookmarkEnd w:id="12"/>
      <w:r w:rsidRPr="00F37AAE">
        <w:t xml:space="preserve"> veřejné zakázky</w:t>
      </w:r>
      <w:bookmarkEnd w:id="13"/>
    </w:p>
    <w:p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830C0">
        <w:rPr>
          <w:rFonts w:ascii="Arial" w:hAnsi="Arial" w:cs="Arial"/>
          <w:b/>
          <w:sz w:val="22"/>
          <w:szCs w:val="22"/>
        </w:rPr>
        <w:t xml:space="preserve">do </w:t>
      </w:r>
      <w:r w:rsidR="009A7F12">
        <w:rPr>
          <w:rFonts w:ascii="Arial" w:hAnsi="Arial" w:cs="Arial"/>
          <w:b/>
          <w:sz w:val="22"/>
          <w:szCs w:val="22"/>
        </w:rPr>
        <w:t>1</w:t>
      </w:r>
      <w:r w:rsidR="007D615D">
        <w:rPr>
          <w:rFonts w:ascii="Arial" w:hAnsi="Arial" w:cs="Arial"/>
          <w:b/>
          <w:sz w:val="22"/>
          <w:szCs w:val="22"/>
        </w:rPr>
        <w:t xml:space="preserve">. </w:t>
      </w:r>
      <w:r w:rsidR="009A7F12">
        <w:rPr>
          <w:rFonts w:ascii="Arial" w:hAnsi="Arial" w:cs="Arial"/>
          <w:b/>
          <w:sz w:val="22"/>
          <w:szCs w:val="22"/>
        </w:rPr>
        <w:t>4</w:t>
      </w:r>
      <w:r w:rsidR="007D615D">
        <w:rPr>
          <w:rFonts w:ascii="Arial" w:hAnsi="Arial" w:cs="Arial"/>
          <w:b/>
          <w:sz w:val="22"/>
          <w:szCs w:val="22"/>
        </w:rPr>
        <w:t>. 2020</w:t>
      </w:r>
      <w:r w:rsidR="000E3325">
        <w:rPr>
          <w:rFonts w:ascii="Arial" w:hAnsi="Arial" w:cs="Arial"/>
          <w:b/>
          <w:sz w:val="22"/>
          <w:szCs w:val="22"/>
        </w:rPr>
        <w:t xml:space="preserve"> do </w:t>
      </w:r>
      <w:r w:rsidR="00376764">
        <w:rPr>
          <w:rFonts w:ascii="Arial" w:hAnsi="Arial" w:cs="Arial"/>
          <w:b/>
          <w:sz w:val="22"/>
          <w:szCs w:val="22"/>
        </w:rPr>
        <w:t>12</w:t>
      </w:r>
      <w:r w:rsidR="00AF0709" w:rsidRPr="00940232">
        <w:rPr>
          <w:rFonts w:ascii="Arial" w:hAnsi="Arial" w:cs="Arial"/>
          <w:b/>
          <w:sz w:val="22"/>
          <w:szCs w:val="22"/>
        </w:rPr>
        <w:t>:00 hod</w:t>
      </w:r>
      <w:r w:rsidR="00AF0709">
        <w:rPr>
          <w:rFonts w:ascii="Arial" w:hAnsi="Arial" w:cs="Arial"/>
          <w:b/>
          <w:sz w:val="22"/>
          <w:szCs w:val="22"/>
        </w:rPr>
        <w:t>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Jihlava.</w:t>
      </w:r>
    </w:p>
    <w:p w:rsidR="00710DCC" w:rsidRDefault="00710DC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Úřední hodiny podatelny je nutné v současné situaci ověřit na webových stránkách Kraje Vysočina </w:t>
      </w:r>
      <w:hyperlink r:id="rId10" w:history="1">
        <w:r>
          <w:rPr>
            <w:rStyle w:val="Hypertextovodkaz"/>
          </w:rPr>
          <w:t>https://www.kr-vysocina.cz/</w:t>
        </w:r>
      </w:hyperlink>
      <w:r>
        <w:t xml:space="preserve">. </w:t>
      </w:r>
    </w:p>
    <w:p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4" w:name="_GoBack"/>
      <w:bookmarkEnd w:id="14"/>
      <w:r w:rsidRPr="0084306D">
        <w:t>Hodnocení nabíd</w:t>
      </w:r>
      <w:r w:rsidR="00501A98">
        <w:t>e</w:t>
      </w:r>
      <w:r w:rsidRPr="0084306D">
        <w:t>k</w:t>
      </w:r>
    </w:p>
    <w:p w:rsidR="0084306D" w:rsidRDefault="00922B87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8F42E4">
        <w:rPr>
          <w:rFonts w:ascii="Arial" w:hAnsi="Arial" w:cs="Arial"/>
          <w:sz w:val="22"/>
          <w:szCs w:val="22"/>
        </w:rPr>
        <w:t>Třebíč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916E01">
        <w:rPr>
          <w:rFonts w:ascii="Arial" w:hAnsi="Arial" w:cs="Arial"/>
          <w:sz w:val="22"/>
          <w:szCs w:val="22"/>
        </w:rPr>
        <w:t>silnice II/</w:t>
      </w:r>
      <w:r w:rsidR="008F42E4">
        <w:rPr>
          <w:rFonts w:ascii="Arial" w:hAnsi="Arial" w:cs="Arial"/>
          <w:sz w:val="22"/>
          <w:szCs w:val="22"/>
        </w:rPr>
        <w:t>351 a III/35116 v </w:t>
      </w:r>
      <w:r w:rsidR="00916E01">
        <w:rPr>
          <w:rFonts w:ascii="Arial" w:hAnsi="Arial" w:cs="Arial"/>
          <w:sz w:val="22"/>
          <w:szCs w:val="22"/>
        </w:rPr>
        <w:t>obc</w:t>
      </w:r>
      <w:r w:rsidR="008F42E4">
        <w:rPr>
          <w:rFonts w:ascii="Arial" w:hAnsi="Arial" w:cs="Arial"/>
          <w:sz w:val="22"/>
          <w:szCs w:val="22"/>
        </w:rPr>
        <w:t>i a</w:t>
      </w:r>
      <w:r w:rsidR="009745B1">
        <w:rPr>
          <w:rFonts w:ascii="Arial" w:hAnsi="Arial" w:cs="Arial"/>
          <w:sz w:val="22"/>
          <w:szCs w:val="22"/>
        </w:rPr>
        <w:t xml:space="preserve"> k.</w:t>
      </w:r>
      <w:r w:rsidR="00012F0A">
        <w:rPr>
          <w:rFonts w:ascii="Arial" w:hAnsi="Arial" w:cs="Arial"/>
          <w:sz w:val="22"/>
          <w:szCs w:val="22"/>
        </w:rPr>
        <w:t xml:space="preserve"> </w:t>
      </w:r>
      <w:r w:rsidR="009745B1">
        <w:rPr>
          <w:rFonts w:ascii="Arial" w:hAnsi="Arial" w:cs="Arial"/>
          <w:sz w:val="22"/>
          <w:szCs w:val="22"/>
        </w:rPr>
        <w:t xml:space="preserve">ú. </w:t>
      </w:r>
      <w:r w:rsidR="008F42E4">
        <w:rPr>
          <w:rFonts w:ascii="Arial" w:hAnsi="Arial" w:cs="Arial"/>
          <w:sz w:val="22"/>
          <w:szCs w:val="22"/>
        </w:rPr>
        <w:t>Třebíč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lastRenderedPageBreak/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F35C0" w:rsidRDefault="007F35C0" w:rsidP="00F63462">
      <w:pPr>
        <w:rPr>
          <w:rFonts w:ascii="Arial" w:hAnsi="Arial" w:cs="Arial"/>
          <w:sz w:val="22"/>
          <w:szCs w:val="22"/>
        </w:rPr>
      </w:pPr>
    </w:p>
    <w:p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437D16">
      <w:headerReference w:type="default" r:id="rId11"/>
      <w:footerReference w:type="default" r:id="rId12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F2E" w:rsidRDefault="00DB0F2E">
      <w:r>
        <w:separator/>
      </w:r>
    </w:p>
  </w:endnote>
  <w:endnote w:type="continuationSeparator" w:id="0">
    <w:p w:rsidR="00DB0F2E" w:rsidRDefault="00DB0F2E">
      <w:r>
        <w:continuationSeparator/>
      </w:r>
    </w:p>
  </w:endnote>
  <w:endnote w:type="continuationNotice" w:id="1">
    <w:p w:rsidR="00DB0F2E" w:rsidRDefault="00DB0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910AEE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910AEE" w:rsidRPr="00AF7751">
      <w:rPr>
        <w:rFonts w:ascii="Arial" w:hAnsi="Arial" w:cs="Arial"/>
        <w:sz w:val="20"/>
        <w:szCs w:val="20"/>
      </w:rPr>
      <w:fldChar w:fldCharType="separate"/>
    </w:r>
    <w:r w:rsidR="00D86D5D">
      <w:rPr>
        <w:rFonts w:ascii="Arial" w:hAnsi="Arial" w:cs="Arial"/>
        <w:noProof/>
        <w:sz w:val="20"/>
        <w:szCs w:val="20"/>
      </w:rPr>
      <w:t>6</w:t>
    </w:r>
    <w:r w:rsidR="00910AEE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910AEE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910AEE" w:rsidRPr="00AF7751">
      <w:rPr>
        <w:rFonts w:ascii="Arial" w:hAnsi="Arial" w:cs="Arial"/>
        <w:sz w:val="20"/>
        <w:szCs w:val="20"/>
      </w:rPr>
      <w:fldChar w:fldCharType="separate"/>
    </w:r>
    <w:r w:rsidR="00D86D5D">
      <w:rPr>
        <w:rFonts w:ascii="Arial" w:hAnsi="Arial" w:cs="Arial"/>
        <w:noProof/>
        <w:sz w:val="20"/>
        <w:szCs w:val="20"/>
      </w:rPr>
      <w:t>7</w:t>
    </w:r>
    <w:r w:rsidR="00910AEE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F2E" w:rsidRDefault="00DB0F2E">
      <w:r>
        <w:separator/>
      </w:r>
    </w:p>
  </w:footnote>
  <w:footnote w:type="continuationSeparator" w:id="0">
    <w:p w:rsidR="00DB0F2E" w:rsidRDefault="00DB0F2E">
      <w:r>
        <w:continuationSeparator/>
      </w:r>
    </w:p>
  </w:footnote>
  <w:footnote w:type="continuationNotice" w:id="1">
    <w:p w:rsidR="00DB0F2E" w:rsidRDefault="00DB0F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13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5"/>
  </w:num>
  <w:num w:numId="11">
    <w:abstractNumId w:val="8"/>
  </w:num>
  <w:num w:numId="12">
    <w:abstractNumId w:val="16"/>
  </w:num>
  <w:num w:numId="13">
    <w:abstractNumId w:val="5"/>
  </w:num>
  <w:num w:numId="14">
    <w:abstractNumId w:val="1"/>
  </w:num>
  <w:num w:numId="15">
    <w:abstractNumId w:val="9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75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28DA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1B2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D42F9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19C2"/>
    <w:rsid w:val="001129CE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B66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67B2"/>
    <w:rsid w:val="0021771D"/>
    <w:rsid w:val="00220FD5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2D99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68D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1F05"/>
    <w:rsid w:val="0034233D"/>
    <w:rsid w:val="00342406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4FBF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5084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346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136E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6A7F"/>
    <w:rsid w:val="005E6D94"/>
    <w:rsid w:val="005F0503"/>
    <w:rsid w:val="005F0986"/>
    <w:rsid w:val="005F14CD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0DCC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797"/>
    <w:rsid w:val="00767B38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38F4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615D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0D00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6F2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C7CE4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42E4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DC0"/>
    <w:rsid w:val="00905E94"/>
    <w:rsid w:val="0090760F"/>
    <w:rsid w:val="00910AEE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59F4"/>
    <w:rsid w:val="00956B30"/>
    <w:rsid w:val="00956C37"/>
    <w:rsid w:val="0095752D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3A49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A7F12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0BA5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5C0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C4FA4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2975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86D5D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70D"/>
    <w:rsid w:val="00DA6CDE"/>
    <w:rsid w:val="00DA6D14"/>
    <w:rsid w:val="00DA712A"/>
    <w:rsid w:val="00DA73A0"/>
    <w:rsid w:val="00DA7F64"/>
    <w:rsid w:val="00DB08A4"/>
    <w:rsid w:val="00DB0ECB"/>
    <w:rsid w:val="00DB0F2E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3C0E"/>
    <w:rsid w:val="00E3445B"/>
    <w:rsid w:val="00E34C8B"/>
    <w:rsid w:val="00E3602C"/>
    <w:rsid w:val="00E373DA"/>
    <w:rsid w:val="00E42201"/>
    <w:rsid w:val="00E42543"/>
    <w:rsid w:val="00E427DD"/>
    <w:rsid w:val="00E42D4C"/>
    <w:rsid w:val="00E44D80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97AAA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501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4D44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6DFB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3E4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  <w15:docId w15:val="{E341F54E-D4EE-40DB-A312-C5E00618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910AEE"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910AEE"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910AEE"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910AEE"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910AEE"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910AEE"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910AEE"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10AEE"/>
    <w:rPr>
      <w:color w:val="0000FF"/>
      <w:u w:val="single"/>
    </w:rPr>
  </w:style>
  <w:style w:type="paragraph" w:customStyle="1" w:styleId="Textbubliny1">
    <w:name w:val="Text bubliny1"/>
    <w:basedOn w:val="Normln"/>
    <w:rsid w:val="00910AE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910AEE"/>
    <w:pPr>
      <w:spacing w:after="120"/>
      <w:jc w:val="both"/>
    </w:pPr>
  </w:style>
  <w:style w:type="paragraph" w:styleId="Zpat">
    <w:name w:val="footer"/>
    <w:basedOn w:val="Normln"/>
    <w:link w:val="ZpatChar"/>
    <w:rsid w:val="00910AEE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910AEE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910AEE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910AEE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910AEE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910AEE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910AEE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910AEE"/>
  </w:style>
  <w:style w:type="paragraph" w:customStyle="1" w:styleId="Style0">
    <w:name w:val="Style0"/>
    <w:rsid w:val="00910AEE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910AEE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910AEE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910AEE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910AEE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910AEE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910AEE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910AEE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910AEE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910AEE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910AEE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910AEE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910AEE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910AEE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910AEE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910AEE"/>
    <w:rPr>
      <w:b/>
      <w:bCs/>
    </w:rPr>
  </w:style>
  <w:style w:type="character" w:styleId="Odkaznakoment">
    <w:name w:val="annotation reference"/>
    <w:semiHidden/>
    <w:rsid w:val="00910AE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10AEE"/>
    <w:rPr>
      <w:sz w:val="20"/>
      <w:szCs w:val="20"/>
    </w:rPr>
  </w:style>
  <w:style w:type="character" w:customStyle="1" w:styleId="Zkladntextodsazen2Char">
    <w:name w:val="Základní text odsazený 2 Char"/>
    <w:rsid w:val="00910AEE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910A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910AEE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48136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jdicova.m@kr-vysocina.cz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15196-473B-4A67-9157-CC427D3E1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7</Pages>
  <Words>2515</Words>
  <Characters>14840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17321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21</cp:revision>
  <cp:lastPrinted>2019-05-17T11:25:00Z</cp:lastPrinted>
  <dcterms:created xsi:type="dcterms:W3CDTF">2020-02-10T10:42:00Z</dcterms:created>
  <dcterms:modified xsi:type="dcterms:W3CDTF">2020-03-18T11:43:00Z</dcterms:modified>
</cp:coreProperties>
</file>